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CE" w:rsidRPr="003630CE" w:rsidRDefault="00E1058D" w:rsidP="00363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0CE">
        <w:rPr>
          <w:rFonts w:ascii="Times New Roman" w:hAnsi="Times New Roman" w:cs="Times New Roman"/>
          <w:b/>
          <w:sz w:val="28"/>
          <w:szCs w:val="28"/>
        </w:rPr>
        <w:t>С</w:t>
      </w:r>
      <w:bookmarkStart w:id="0" w:name="_GoBack"/>
      <w:bookmarkEnd w:id="0"/>
      <w:r w:rsidRPr="003630CE">
        <w:rPr>
          <w:rFonts w:ascii="Times New Roman" w:hAnsi="Times New Roman" w:cs="Times New Roman"/>
          <w:b/>
          <w:sz w:val="28"/>
          <w:szCs w:val="28"/>
        </w:rPr>
        <w:t>труктура</w:t>
      </w:r>
    </w:p>
    <w:p w:rsidR="00A20E99" w:rsidRPr="003630CE" w:rsidRDefault="00E1058D" w:rsidP="003630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0CE">
        <w:rPr>
          <w:rFonts w:ascii="Times New Roman" w:hAnsi="Times New Roman" w:cs="Times New Roman"/>
          <w:b/>
          <w:sz w:val="28"/>
          <w:szCs w:val="28"/>
        </w:rPr>
        <w:t>воспитательного плана классного руководителя: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Личные данные педагога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Сведения об учащихся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Листок здоровья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Занятость учащихся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Участие в общешкольных, районных, республиканских мероприятиях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ab/>
        <w:t>Организация самоуправления в классе</w:t>
      </w:r>
      <w:r w:rsidRPr="00E1058D">
        <w:rPr>
          <w:rFonts w:ascii="Times New Roman" w:hAnsi="Times New Roman" w:cs="Times New Roman"/>
          <w:sz w:val="24"/>
          <w:szCs w:val="24"/>
        </w:rPr>
        <w:tab/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ab/>
        <w:t>График дежурства по классу</w:t>
      </w:r>
      <w:r w:rsidRPr="00E1058D">
        <w:rPr>
          <w:rFonts w:ascii="Times New Roman" w:hAnsi="Times New Roman" w:cs="Times New Roman"/>
          <w:sz w:val="24"/>
          <w:szCs w:val="24"/>
        </w:rPr>
        <w:tab/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Организация учебного процесса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Состав малого педагогического коллектива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Список администрации школы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Анализ воспитательной работы за предыдущий год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 xml:space="preserve"> Цели и задачи на новый учебный год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 xml:space="preserve"> Понедельное планирование на год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Внеклассное мероприятие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 xml:space="preserve">Работа с проблемными и </w:t>
      </w:r>
      <w:proofErr w:type="gramStart"/>
      <w:r w:rsidRPr="00E1058D">
        <w:rPr>
          <w:rFonts w:ascii="Times New Roman" w:hAnsi="Times New Roman" w:cs="Times New Roman"/>
          <w:sz w:val="24"/>
          <w:szCs w:val="24"/>
        </w:rPr>
        <w:t>неуспевающие</w:t>
      </w:r>
      <w:proofErr w:type="gramEnd"/>
      <w:r w:rsidRPr="00E1058D">
        <w:rPr>
          <w:rFonts w:ascii="Times New Roman" w:hAnsi="Times New Roman" w:cs="Times New Roman"/>
          <w:sz w:val="24"/>
          <w:szCs w:val="24"/>
        </w:rPr>
        <w:t xml:space="preserve"> учащимися класса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Учащиеся, состоящие на ВШК, в комиссии по делам несовершеннолетних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Проблемные учащиеся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>Проблемные семьи</w:t>
      </w:r>
    </w:p>
    <w:p w:rsidR="00E1058D" w:rsidRPr="00E1058D" w:rsidRDefault="00E1058D" w:rsidP="00E105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058D">
        <w:rPr>
          <w:rFonts w:ascii="Times New Roman" w:hAnsi="Times New Roman" w:cs="Times New Roman"/>
          <w:sz w:val="24"/>
          <w:szCs w:val="24"/>
        </w:rPr>
        <w:t xml:space="preserve"> Работа с родителям</w:t>
      </w:r>
      <w:proofErr w:type="gramStart"/>
      <w:r w:rsidRPr="00E1058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1058D">
        <w:rPr>
          <w:rFonts w:ascii="Times New Roman" w:hAnsi="Times New Roman" w:cs="Times New Roman"/>
          <w:sz w:val="24"/>
          <w:szCs w:val="24"/>
        </w:rPr>
        <w:t>род комитет, данные о род-х, род. собрания, протоколы)</w:t>
      </w:r>
    </w:p>
    <w:p w:rsidR="00E1058D" w:rsidRPr="00E1058D" w:rsidRDefault="00E1058D" w:rsidP="00E1058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1058D" w:rsidRPr="00E1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6EE"/>
    <w:multiLevelType w:val="hybridMultilevel"/>
    <w:tmpl w:val="C514137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8D"/>
    <w:rsid w:val="003630CE"/>
    <w:rsid w:val="00A20E99"/>
    <w:rsid w:val="00E1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2</cp:revision>
  <dcterms:created xsi:type="dcterms:W3CDTF">2017-09-12T12:07:00Z</dcterms:created>
  <dcterms:modified xsi:type="dcterms:W3CDTF">2017-09-12T12:07:00Z</dcterms:modified>
</cp:coreProperties>
</file>